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26" w:rsidRDefault="003F3825">
      <w:r>
        <w:t xml:space="preserve">Instructor: </w:t>
      </w:r>
      <w:r w:rsidR="00FF4ABC">
        <w:t>Mr. C. Olvera</w:t>
      </w:r>
      <w:r>
        <w:tab/>
      </w:r>
      <w:r>
        <w:tab/>
      </w:r>
      <w:r>
        <w:tab/>
      </w:r>
      <w:r>
        <w:tab/>
      </w:r>
      <w:r>
        <w:tab/>
      </w:r>
      <w:r>
        <w:tab/>
        <w:t>Effective date: 8/20/2020</w:t>
      </w:r>
    </w:p>
    <w:p w:rsidR="00FF4ABC" w:rsidRDefault="003F3825">
      <w:r>
        <w:t xml:space="preserve">Course(s): </w:t>
      </w:r>
      <w:r w:rsidR="00FF4ABC">
        <w:t xml:space="preserve">BIM I &amp; Philanthropy </w:t>
      </w:r>
      <w:bookmarkStart w:id="0" w:name="_GoBack"/>
      <w:bookmarkEnd w:id="0"/>
    </w:p>
    <w:p w:rsidR="00FF4ABC" w:rsidRDefault="00FF4ABC"/>
    <w:p w:rsidR="00606DBF" w:rsidRPr="003F3825" w:rsidRDefault="00582237" w:rsidP="00FF4ABC">
      <w:pPr>
        <w:jc w:val="center"/>
        <w:rPr>
          <w:b/>
          <w:sz w:val="32"/>
          <w:szCs w:val="32"/>
        </w:rPr>
      </w:pPr>
      <w:r w:rsidRPr="003F3825">
        <w:rPr>
          <w:b/>
          <w:sz w:val="32"/>
          <w:szCs w:val="32"/>
        </w:rPr>
        <w:t>Mr. Olvera’s Google course code(s) list</w:t>
      </w:r>
      <w:r w:rsidR="00FF4ABC" w:rsidRPr="003F3825">
        <w:rPr>
          <w:b/>
          <w:sz w:val="32"/>
          <w:szCs w:val="32"/>
        </w:rPr>
        <w:t xml:space="preserve"> for Rivera ECHS students</w:t>
      </w:r>
    </w:p>
    <w:p w:rsidR="00B228F6" w:rsidRDefault="00B228F6" w:rsidP="00B228F6">
      <w:pPr>
        <w:tabs>
          <w:tab w:val="left" w:pos="5190"/>
          <w:tab w:val="left" w:pos="7590"/>
        </w:tabs>
        <w:rPr>
          <w:sz w:val="48"/>
          <w:szCs w:val="48"/>
          <w:highlight w:val="red"/>
        </w:rPr>
      </w:pPr>
      <w:r w:rsidRPr="00B228F6">
        <w:t>1</w:t>
      </w:r>
      <w:r w:rsidRPr="00B228F6">
        <w:rPr>
          <w:vertAlign w:val="superscript"/>
        </w:rPr>
        <w:t>st</w:t>
      </w:r>
      <w:r w:rsidRPr="00B228F6">
        <w:t xml:space="preserve"> Period Virtual Business/Philanthropy </w:t>
      </w:r>
      <w:r>
        <w:t>--</w:t>
      </w:r>
      <w:r w:rsidRPr="00B228F6">
        <w:t xml:space="preserve">Google Classroom </w:t>
      </w:r>
      <w:proofErr w:type="gramStart"/>
      <w:r w:rsidRPr="00B228F6">
        <w:t>Code :</w:t>
      </w:r>
      <w:proofErr w:type="gramEnd"/>
      <w:r w:rsidRPr="00B228F6">
        <w:t xml:space="preserve"> </w:t>
      </w:r>
      <w:r>
        <w:t xml:space="preserve"> </w:t>
      </w:r>
      <w:r w:rsidRPr="00B228F6">
        <w:rPr>
          <w:sz w:val="48"/>
          <w:szCs w:val="48"/>
          <w:highlight w:val="red"/>
        </w:rPr>
        <w:t>zw5upkt</w:t>
      </w:r>
    </w:p>
    <w:p w:rsidR="00B228F6" w:rsidRDefault="00B228F6" w:rsidP="00B228F6">
      <w:pPr>
        <w:tabs>
          <w:tab w:val="left" w:pos="5190"/>
          <w:tab w:val="left" w:pos="7590"/>
        </w:tabs>
        <w:rPr>
          <w:rFonts w:ascii="Arial" w:hAnsi="Arial" w:cs="Arial"/>
          <w:color w:val="FFFFFF"/>
          <w:sz w:val="33"/>
          <w:szCs w:val="33"/>
          <w:shd w:val="clear" w:color="auto" w:fill="007B83"/>
        </w:rPr>
      </w:pPr>
      <w:r>
        <w:t>2</w:t>
      </w:r>
      <w:r w:rsidRPr="00B228F6">
        <w:rPr>
          <w:vertAlign w:val="superscript"/>
        </w:rPr>
        <w:t>nd</w:t>
      </w:r>
      <w:r>
        <w:t xml:space="preserve"> Period</w:t>
      </w:r>
      <w:r w:rsidR="00A51355">
        <w:t xml:space="preserve"> Business Management Information I (BIM </w:t>
      </w:r>
      <w:proofErr w:type="gramStart"/>
      <w:r w:rsidR="00A51355">
        <w:t>I )</w:t>
      </w:r>
      <w:proofErr w:type="gramEnd"/>
      <w:r w:rsidR="00A51355">
        <w:t xml:space="preserve">—Google Classroom Code: </w:t>
      </w:r>
      <w:r w:rsidR="00192703">
        <w:rPr>
          <w:rFonts w:ascii="Arial" w:hAnsi="Arial" w:cs="Arial"/>
          <w:color w:val="FFFFFF"/>
          <w:sz w:val="33"/>
          <w:szCs w:val="33"/>
          <w:shd w:val="clear" w:color="auto" w:fill="007B83"/>
        </w:rPr>
        <w:t xml:space="preserve"> </w:t>
      </w:r>
      <w:proofErr w:type="spellStart"/>
      <w:r w:rsidR="00192703" w:rsidRPr="00192703">
        <w:rPr>
          <w:rFonts w:ascii="Arial" w:hAnsi="Arial" w:cs="Arial"/>
          <w:color w:val="FFFFFF"/>
          <w:sz w:val="33"/>
          <w:szCs w:val="33"/>
          <w:shd w:val="clear" w:color="auto" w:fill="007B83"/>
        </w:rPr>
        <w:t>peeohjn</w:t>
      </w:r>
      <w:proofErr w:type="spellEnd"/>
    </w:p>
    <w:p w:rsidR="00A51355" w:rsidRPr="007D79DD" w:rsidRDefault="00582237" w:rsidP="00B228F6">
      <w:pPr>
        <w:tabs>
          <w:tab w:val="left" w:pos="5190"/>
          <w:tab w:val="left" w:pos="7590"/>
        </w:tabs>
        <w:rPr>
          <w:sz w:val="44"/>
          <w:szCs w:val="44"/>
        </w:rPr>
      </w:pPr>
      <w:r>
        <w:t>3</w:t>
      </w:r>
      <w:r w:rsidRPr="00582237">
        <w:rPr>
          <w:vertAlign w:val="superscript"/>
        </w:rPr>
        <w:t>rd</w:t>
      </w:r>
      <w:r>
        <w:t xml:space="preserve"> </w:t>
      </w:r>
      <w:r>
        <w:t xml:space="preserve">Period Business Management Information I (BIM </w:t>
      </w:r>
      <w:proofErr w:type="gramStart"/>
      <w:r>
        <w:t>I )</w:t>
      </w:r>
      <w:proofErr w:type="gramEnd"/>
      <w:r>
        <w:t>—Google Classroom Code:</w:t>
      </w:r>
      <w:r w:rsidR="00AA41F7">
        <w:t xml:space="preserve"> </w:t>
      </w:r>
      <w:r w:rsidR="00AA41F7" w:rsidRPr="007D79DD">
        <w:rPr>
          <w:sz w:val="44"/>
          <w:szCs w:val="44"/>
        </w:rPr>
        <w:t>v6sqwdr</w:t>
      </w:r>
    </w:p>
    <w:p w:rsidR="00582237" w:rsidRDefault="00582237" w:rsidP="00B228F6">
      <w:pPr>
        <w:tabs>
          <w:tab w:val="left" w:pos="5190"/>
          <w:tab w:val="left" w:pos="7590"/>
        </w:tabs>
      </w:pPr>
      <w:r>
        <w:t>5</w:t>
      </w:r>
      <w:r w:rsidRPr="00582237">
        <w:rPr>
          <w:vertAlign w:val="superscript"/>
        </w:rPr>
        <w:t>th</w:t>
      </w:r>
      <w:r>
        <w:t xml:space="preserve"> </w:t>
      </w:r>
      <w:r>
        <w:t xml:space="preserve">Period Business Management Information I (BIM </w:t>
      </w:r>
      <w:proofErr w:type="gramStart"/>
      <w:r>
        <w:t>I )</w:t>
      </w:r>
      <w:proofErr w:type="gramEnd"/>
      <w:r>
        <w:t>—Google Classroom Code:</w:t>
      </w:r>
      <w:r w:rsidR="0098333E">
        <w:t xml:space="preserve"> </w:t>
      </w:r>
      <w:r w:rsidR="00D315F9">
        <w:rPr>
          <w:rFonts w:ascii="Arial" w:hAnsi="Arial" w:cs="Arial"/>
          <w:color w:val="333333"/>
          <w:sz w:val="32"/>
          <w:szCs w:val="32"/>
          <w:shd w:val="clear" w:color="auto" w:fill="F4F4F4"/>
        </w:rPr>
        <w:t xml:space="preserve"> </w:t>
      </w:r>
      <w:r w:rsidR="00D315F9" w:rsidRPr="00D315F9">
        <w:rPr>
          <w:rFonts w:ascii="Arial" w:hAnsi="Arial" w:cs="Arial"/>
          <w:color w:val="333333"/>
          <w:sz w:val="32"/>
          <w:szCs w:val="32"/>
          <w:shd w:val="clear" w:color="auto" w:fill="F4F4F4"/>
        </w:rPr>
        <w:t>7qtnyls</w:t>
      </w:r>
    </w:p>
    <w:p w:rsidR="00582237" w:rsidRPr="00D119DF" w:rsidRDefault="00582237" w:rsidP="00B228F6">
      <w:pPr>
        <w:tabs>
          <w:tab w:val="left" w:pos="5190"/>
          <w:tab w:val="left" w:pos="7590"/>
        </w:tabs>
        <w:rPr>
          <w:sz w:val="36"/>
          <w:szCs w:val="36"/>
        </w:rPr>
      </w:pPr>
      <w:r>
        <w:t>7</w:t>
      </w:r>
      <w:r w:rsidRPr="00582237">
        <w:rPr>
          <w:vertAlign w:val="superscript"/>
        </w:rPr>
        <w:t>th</w:t>
      </w:r>
      <w:r>
        <w:t xml:space="preserve"> </w:t>
      </w:r>
      <w:r>
        <w:t xml:space="preserve">Period Business Management Information I (BIM </w:t>
      </w:r>
      <w:proofErr w:type="gramStart"/>
      <w:r>
        <w:t>I )</w:t>
      </w:r>
      <w:proofErr w:type="gramEnd"/>
      <w:r>
        <w:t>—Google Classroom Code:</w:t>
      </w:r>
      <w:r w:rsidR="001E351E">
        <w:t xml:space="preserve">  </w:t>
      </w:r>
      <w:r w:rsidR="00D119DF" w:rsidRPr="00D119DF">
        <w:rPr>
          <w:sz w:val="36"/>
          <w:szCs w:val="36"/>
        </w:rPr>
        <w:t>5ejtriy</w:t>
      </w:r>
    </w:p>
    <w:p w:rsidR="00582237" w:rsidRDefault="00582237" w:rsidP="00B228F6">
      <w:pPr>
        <w:tabs>
          <w:tab w:val="left" w:pos="5190"/>
          <w:tab w:val="left" w:pos="7590"/>
        </w:tabs>
      </w:pPr>
      <w:r>
        <w:t>8</w:t>
      </w:r>
      <w:r w:rsidRPr="00582237">
        <w:rPr>
          <w:vertAlign w:val="superscript"/>
        </w:rPr>
        <w:t>th</w:t>
      </w:r>
      <w:r>
        <w:t xml:space="preserve"> </w:t>
      </w:r>
      <w:r>
        <w:t xml:space="preserve">Period Business Management Information I (BIM </w:t>
      </w:r>
      <w:proofErr w:type="gramStart"/>
      <w:r>
        <w:t>I )</w:t>
      </w:r>
      <w:proofErr w:type="gramEnd"/>
      <w:r>
        <w:t>—Google Classroom Code:</w:t>
      </w:r>
      <w:r w:rsidR="005A1EF7">
        <w:t xml:space="preserve"> </w:t>
      </w:r>
      <w:r w:rsidR="005A1EF7" w:rsidRPr="005A1EF7">
        <w:rPr>
          <w:sz w:val="36"/>
          <w:szCs w:val="36"/>
        </w:rPr>
        <w:t>t6b7baj</w:t>
      </w:r>
    </w:p>
    <w:p w:rsidR="00A6529D" w:rsidRPr="00394267" w:rsidRDefault="00582237" w:rsidP="00A6529D">
      <w:pPr>
        <w:tabs>
          <w:tab w:val="left" w:pos="5190"/>
          <w:tab w:val="left" w:pos="7590"/>
        </w:tabs>
        <w:rPr>
          <w:sz w:val="40"/>
          <w:szCs w:val="40"/>
        </w:rPr>
      </w:pPr>
      <w:r>
        <w:t>9</w:t>
      </w:r>
      <w:r w:rsidRPr="00582237">
        <w:rPr>
          <w:vertAlign w:val="superscript"/>
        </w:rPr>
        <w:t>th</w:t>
      </w:r>
      <w:r>
        <w:t xml:space="preserve"> </w:t>
      </w:r>
      <w:r>
        <w:t xml:space="preserve">Period Business Management Information I (BIM </w:t>
      </w:r>
      <w:proofErr w:type="gramStart"/>
      <w:r>
        <w:t>I )</w:t>
      </w:r>
      <w:proofErr w:type="gramEnd"/>
      <w:r>
        <w:t>—Google Classroom Code:</w:t>
      </w:r>
      <w:r w:rsidR="005A1EF7">
        <w:t xml:space="preserve"> </w:t>
      </w:r>
      <w:r w:rsidR="00A6529D" w:rsidRPr="00394267">
        <w:rPr>
          <w:sz w:val="40"/>
          <w:szCs w:val="40"/>
        </w:rPr>
        <w:t>fbrx5at</w:t>
      </w:r>
    </w:p>
    <w:p w:rsidR="00582237" w:rsidRPr="00582237" w:rsidRDefault="00582237" w:rsidP="00B228F6">
      <w:pPr>
        <w:tabs>
          <w:tab w:val="left" w:pos="5190"/>
          <w:tab w:val="left" w:pos="7590"/>
        </w:tabs>
      </w:pPr>
    </w:p>
    <w:p w:rsidR="00606DBF" w:rsidRDefault="00B228F6" w:rsidP="00B228F6">
      <w:pPr>
        <w:tabs>
          <w:tab w:val="left" w:pos="5190"/>
          <w:tab w:val="left" w:pos="7590"/>
        </w:tabs>
      </w:pPr>
      <w:r>
        <w:tab/>
      </w:r>
      <w:r>
        <w:tab/>
      </w:r>
    </w:p>
    <w:sectPr w:rsidR="0060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BF"/>
    <w:rsid w:val="00192703"/>
    <w:rsid w:val="001E351E"/>
    <w:rsid w:val="00394267"/>
    <w:rsid w:val="003F3825"/>
    <w:rsid w:val="00582237"/>
    <w:rsid w:val="005A1EF7"/>
    <w:rsid w:val="00606DBF"/>
    <w:rsid w:val="007D79DD"/>
    <w:rsid w:val="0098333E"/>
    <w:rsid w:val="00A51355"/>
    <w:rsid w:val="00A6529D"/>
    <w:rsid w:val="00AA41F7"/>
    <w:rsid w:val="00B228F6"/>
    <w:rsid w:val="00D119DF"/>
    <w:rsid w:val="00D315F9"/>
    <w:rsid w:val="00E21D26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64F2"/>
  <w15:chartTrackingRefBased/>
  <w15:docId w15:val="{C06CCDD1-171B-431D-91AE-1962C939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2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Olvera</dc:creator>
  <cp:keywords/>
  <dc:description/>
  <cp:lastModifiedBy>Carlos A. Olvera</cp:lastModifiedBy>
  <cp:revision>2</cp:revision>
  <dcterms:created xsi:type="dcterms:W3CDTF">2020-08-24T19:36:00Z</dcterms:created>
  <dcterms:modified xsi:type="dcterms:W3CDTF">2020-08-24T19:36:00Z</dcterms:modified>
</cp:coreProperties>
</file>